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36" w:rsidRDefault="00DA2A36" w:rsidP="00DA2A36">
      <w:pPr>
        <w:snapToGrid w:val="0"/>
        <w:spacing w:line="9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永興國小 </w:t>
      </w:r>
      <w:r w:rsidRPr="00FF689C">
        <w:rPr>
          <w:rFonts w:ascii="標楷體" w:eastAsia="標楷體" w:hAnsi="標楷體" w:hint="eastAsia"/>
          <w:sz w:val="32"/>
          <w:szCs w:val="32"/>
        </w:rPr>
        <w:t>預計111.06.0</w:t>
      </w:r>
      <w:r>
        <w:rPr>
          <w:rFonts w:ascii="標楷體" w:eastAsia="標楷體" w:hAnsi="標楷體"/>
          <w:sz w:val="32"/>
          <w:szCs w:val="32"/>
        </w:rPr>
        <w:t>7</w:t>
      </w:r>
      <w:r w:rsidRPr="00FF689C">
        <w:rPr>
          <w:rFonts w:ascii="標楷體" w:eastAsia="標楷體" w:hAnsi="標楷體" w:hint="eastAsia"/>
          <w:sz w:val="32"/>
          <w:szCs w:val="32"/>
        </w:rPr>
        <w:t>進行BNT</w:t>
      </w:r>
      <w:r>
        <w:rPr>
          <w:rFonts w:ascii="標楷體" w:eastAsia="標楷體" w:hAnsi="標楷體" w:hint="eastAsia"/>
          <w:sz w:val="32"/>
          <w:szCs w:val="32"/>
        </w:rPr>
        <w:t>疫苗接種</w:t>
      </w:r>
    </w:p>
    <w:p w:rsidR="00DA2A36" w:rsidRPr="00FF689C" w:rsidRDefault="00DA2A36" w:rsidP="00DA2A36">
      <w:pPr>
        <w:snapToGrid w:val="0"/>
        <w:spacing w:line="9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家長</w:t>
      </w:r>
      <w:r w:rsidRPr="00FF689C">
        <w:rPr>
          <w:rFonts w:ascii="標楷體" w:eastAsia="標楷體" w:hAnsi="標楷體" w:hint="eastAsia"/>
          <w:sz w:val="32"/>
          <w:szCs w:val="32"/>
        </w:rPr>
        <w:t>注意</w:t>
      </w:r>
      <w:r>
        <w:rPr>
          <w:rFonts w:ascii="標楷體" w:eastAsia="標楷體" w:hAnsi="標楷體" w:hint="eastAsia"/>
          <w:sz w:val="32"/>
          <w:szCs w:val="32"/>
        </w:rPr>
        <w:t>事項】</w:t>
      </w:r>
    </w:p>
    <w:p w:rsidR="00DA2A36" w:rsidRDefault="00DA2A36" w:rsidP="00DA2A36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65325">
        <w:rPr>
          <w:rFonts w:ascii="標楷體" w:eastAsia="標楷體" w:hAnsi="標楷體" w:hint="eastAsia"/>
          <w:sz w:val="28"/>
          <w:szCs w:val="28"/>
        </w:rPr>
        <w:t>接種意願書</w:t>
      </w:r>
      <w:r>
        <w:rPr>
          <w:rFonts w:ascii="標楷體" w:eastAsia="標楷體" w:hAnsi="標楷體" w:hint="eastAsia"/>
          <w:sz w:val="28"/>
          <w:szCs w:val="28"/>
        </w:rPr>
        <w:t>勾</w:t>
      </w:r>
      <w:r w:rsidRPr="00365325">
        <w:rPr>
          <w:rFonts w:ascii="標楷體" w:eastAsia="標楷體" w:hAnsi="標楷體" w:hint="eastAsia"/>
          <w:sz w:val="28"/>
          <w:szCs w:val="28"/>
        </w:rPr>
        <w:t>選同意在校接種疫苗的</w:t>
      </w:r>
      <w:r>
        <w:rPr>
          <w:rFonts w:ascii="標楷體" w:eastAsia="標楷體" w:hAnsi="標楷體" w:hint="eastAsia"/>
          <w:sz w:val="28"/>
          <w:szCs w:val="28"/>
        </w:rPr>
        <w:t>一至六年級</w:t>
      </w:r>
      <w:r w:rsidRPr="00365325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36532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請統一於</w:t>
      </w:r>
    </w:p>
    <w:p w:rsidR="00DA2A36" w:rsidRPr="00365325" w:rsidRDefault="00DA2A36" w:rsidP="00DA2A36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DA2A36">
        <w:rPr>
          <w:rFonts w:ascii="標楷體" w:eastAsia="標楷體" w:hAnsi="標楷體"/>
          <w:sz w:val="36"/>
          <w:szCs w:val="36"/>
          <w:highlight w:val="yellow"/>
        </w:rPr>
        <w:t>8</w:t>
      </w:r>
      <w:r w:rsidRPr="00DA2A36">
        <w:rPr>
          <w:rFonts w:ascii="標楷體" w:eastAsia="標楷體" w:hAnsi="標楷體" w:hint="eastAsia"/>
          <w:sz w:val="36"/>
          <w:szCs w:val="36"/>
          <w:highlight w:val="yellow"/>
        </w:rPr>
        <w:t>：</w:t>
      </w:r>
      <w:r w:rsidRPr="00DA2A36">
        <w:rPr>
          <w:rFonts w:ascii="標楷體" w:eastAsia="標楷體" w:hAnsi="標楷體"/>
          <w:sz w:val="36"/>
          <w:szCs w:val="36"/>
          <w:highlight w:val="yellow"/>
        </w:rPr>
        <w:t>2</w:t>
      </w:r>
      <w:r w:rsidRPr="00DA2A36">
        <w:rPr>
          <w:rFonts w:ascii="標楷體" w:eastAsia="標楷體" w:hAnsi="標楷體" w:hint="eastAsia"/>
          <w:sz w:val="36"/>
          <w:szCs w:val="36"/>
          <w:highlight w:val="yellow"/>
        </w:rPr>
        <w:t>0</w:t>
      </w:r>
      <w:r w:rsidRPr="00DA2A36">
        <w:rPr>
          <w:rFonts w:ascii="標楷體" w:eastAsia="標楷體" w:hAnsi="標楷體"/>
          <w:sz w:val="36"/>
          <w:szCs w:val="36"/>
          <w:highlight w:val="yellow"/>
        </w:rPr>
        <w:t>-8:30</w:t>
      </w:r>
      <w:r w:rsidRPr="00A204C2">
        <w:rPr>
          <w:rFonts w:ascii="標楷體" w:eastAsia="標楷體" w:hAnsi="標楷體" w:hint="eastAsia"/>
          <w:sz w:val="26"/>
          <w:szCs w:val="26"/>
          <w:highlight w:val="yellow"/>
        </w:rPr>
        <w:t>到校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65325">
        <w:rPr>
          <w:rFonts w:ascii="標楷體" w:eastAsia="標楷體" w:hAnsi="標楷體" w:hint="eastAsia"/>
          <w:sz w:val="28"/>
          <w:szCs w:val="28"/>
        </w:rPr>
        <w:t>在各班教室</w:t>
      </w:r>
      <w:r>
        <w:rPr>
          <w:rFonts w:ascii="標楷體" w:eastAsia="標楷體" w:hAnsi="標楷體" w:hint="eastAsia"/>
          <w:sz w:val="28"/>
          <w:szCs w:val="28"/>
        </w:rPr>
        <w:t>集合</w:t>
      </w:r>
      <w:r w:rsidRPr="00365325">
        <w:rPr>
          <w:rFonts w:ascii="標楷體" w:eastAsia="標楷體" w:hAnsi="標楷體" w:hint="eastAsia"/>
          <w:sz w:val="28"/>
          <w:szCs w:val="28"/>
        </w:rPr>
        <w:t>。以下事項請家長配合～</w:t>
      </w:r>
    </w:p>
    <w:p w:rsidR="00DA2A36" w:rsidRPr="006C69F5" w:rsidRDefault="00DA2A36" w:rsidP="00DA2A36">
      <w:pPr>
        <w:snapToGrid w:val="0"/>
        <w:spacing w:line="6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65325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color w:val="FF0000"/>
          <w:sz w:val="28"/>
          <w:szCs w:val="28"/>
        </w:rPr>
        <w:t>6/</w:t>
      </w:r>
      <w:r>
        <w:rPr>
          <w:rFonts w:ascii="標楷體" w:eastAsia="標楷體" w:hAnsi="標楷體"/>
          <w:color w:val="FF0000"/>
          <w:sz w:val="28"/>
          <w:szCs w:val="28"/>
        </w:rPr>
        <w:t>6</w:t>
      </w:r>
      <w:r>
        <w:rPr>
          <w:rFonts w:ascii="標楷體" w:eastAsia="標楷體" w:hAnsi="標楷體" w:hint="eastAsia"/>
          <w:color w:val="FF0000"/>
          <w:sz w:val="28"/>
          <w:szCs w:val="28"/>
        </w:rPr>
        <w:t>（一</w:t>
      </w:r>
      <w:r w:rsidRPr="00365325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65325">
        <w:rPr>
          <w:rFonts w:ascii="標楷體" w:eastAsia="標楷體" w:hAnsi="標楷體" w:hint="eastAsia"/>
          <w:sz w:val="28"/>
          <w:szCs w:val="28"/>
        </w:rPr>
        <w:t>當晚請一定要讓孩子有充足睡眠、不熬夜。</w:t>
      </w:r>
    </w:p>
    <w:p w:rsidR="00DA2A36" w:rsidRPr="00365325" w:rsidRDefault="00DA2A36" w:rsidP="00DA2A36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65325">
        <w:rPr>
          <w:rFonts w:ascii="標楷體" w:eastAsia="標楷體" w:hAnsi="標楷體" w:hint="eastAsia"/>
          <w:sz w:val="28"/>
          <w:szCs w:val="28"/>
        </w:rPr>
        <w:t>2.接種時請著</w:t>
      </w:r>
      <w:r w:rsidRPr="00365325">
        <w:rPr>
          <w:rFonts w:ascii="標楷體" w:eastAsia="標楷體" w:hAnsi="標楷體" w:hint="eastAsia"/>
          <w:color w:val="FF0000"/>
          <w:sz w:val="28"/>
          <w:szCs w:val="28"/>
        </w:rPr>
        <w:t>寬鬆運動服短袖上衣</w:t>
      </w:r>
      <w:r w:rsidRPr="00365325">
        <w:rPr>
          <w:rFonts w:ascii="標楷體" w:eastAsia="標楷體" w:hAnsi="標楷體" w:hint="eastAsia"/>
          <w:sz w:val="28"/>
          <w:szCs w:val="28"/>
        </w:rPr>
        <w:t>。</w:t>
      </w:r>
    </w:p>
    <w:p w:rsidR="00DA2A36" w:rsidRPr="00365325" w:rsidRDefault="00DA2A36" w:rsidP="00DA2A36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65325">
        <w:rPr>
          <w:rFonts w:ascii="標楷體" w:eastAsia="標楷體" w:hAnsi="標楷體" w:hint="eastAsia"/>
          <w:sz w:val="28"/>
          <w:szCs w:val="28"/>
        </w:rPr>
        <w:t>3.</w:t>
      </w:r>
      <w:r w:rsidRPr="00365325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一定</w:t>
      </w:r>
      <w:r w:rsidRPr="00365325">
        <w:rPr>
          <w:rFonts w:ascii="標楷體" w:eastAsia="標楷體" w:hAnsi="標楷體"/>
          <w:color w:val="FF0000"/>
          <w:sz w:val="28"/>
          <w:szCs w:val="28"/>
          <w:bdr w:val="single" w:sz="4" w:space="0" w:color="auto"/>
        </w:rPr>
        <w:t>要吃早餐，不可空腹</w:t>
      </w:r>
      <w:r w:rsidRPr="00365325">
        <w:rPr>
          <w:rFonts w:ascii="標楷體" w:eastAsia="標楷體" w:hAnsi="標楷體"/>
          <w:sz w:val="28"/>
          <w:szCs w:val="28"/>
        </w:rPr>
        <w:t>。</w:t>
      </w:r>
    </w:p>
    <w:p w:rsidR="00DA2A36" w:rsidRPr="00365325" w:rsidRDefault="00DA2A36" w:rsidP="00DA2A36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65325">
        <w:rPr>
          <w:rFonts w:ascii="標楷體" w:eastAsia="標楷體" w:hAnsi="標楷體" w:hint="eastAsia"/>
          <w:sz w:val="28"/>
          <w:szCs w:val="28"/>
        </w:rPr>
        <w:t>4.請幫孩子</w:t>
      </w:r>
      <w:r w:rsidRPr="00365325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準備水瓶</w:t>
      </w:r>
      <w:r w:rsidRPr="00365325">
        <w:rPr>
          <w:rFonts w:ascii="標楷體" w:eastAsia="標楷體" w:hAnsi="標楷體" w:hint="eastAsia"/>
          <w:sz w:val="28"/>
          <w:szCs w:val="28"/>
        </w:rPr>
        <w:t>，接種完畢的留觀期間，會請孩子多喝水。</w:t>
      </w:r>
    </w:p>
    <w:p w:rsidR="00DA2A36" w:rsidRPr="00365325" w:rsidRDefault="00DA2A36" w:rsidP="00DA2A36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65325">
        <w:rPr>
          <w:rFonts w:ascii="標楷體" w:eastAsia="標楷體" w:hAnsi="標楷體" w:hint="eastAsia"/>
          <w:sz w:val="28"/>
          <w:szCs w:val="28"/>
        </w:rPr>
        <w:t>5.如果接種前有不舒服的情形，一定要跟老師回報，當天不接種。</w:t>
      </w:r>
    </w:p>
    <w:p w:rsidR="00DA2A36" w:rsidRPr="00365325" w:rsidRDefault="00DA2A36" w:rsidP="00DA2A36">
      <w:pPr>
        <w:snapToGrid w:val="0"/>
        <w:spacing w:line="6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65325">
        <w:rPr>
          <w:rFonts w:ascii="標楷體" w:eastAsia="標楷體" w:hAnsi="標楷體" w:hint="eastAsia"/>
          <w:sz w:val="28"/>
          <w:szCs w:val="28"/>
        </w:rPr>
        <w:t>6.</w:t>
      </w:r>
      <w:r w:rsidRPr="00365325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請一定要帶健保卡(</w:t>
      </w:r>
      <w:r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未帶健保卡不予接種)，</w:t>
      </w:r>
      <w:r w:rsidRPr="00365325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六年級施打第二劑要帶小黃卡</w:t>
      </w:r>
    </w:p>
    <w:p w:rsidR="00DA2A36" w:rsidRPr="00DA2A36" w:rsidRDefault="00DA2A36" w:rsidP="00DA2A36">
      <w:pPr>
        <w:snapToGrid w:val="0"/>
        <w:spacing w:beforeLines="50" w:before="180" w:line="600" w:lineRule="exact"/>
        <w:ind w:right="261"/>
        <w:rPr>
          <w:rFonts w:ascii="標楷體" w:eastAsia="標楷體" w:hAnsi="標楷體"/>
          <w:sz w:val="36"/>
          <w:szCs w:val="36"/>
        </w:rPr>
      </w:pPr>
      <w:r w:rsidRPr="00DA2A36">
        <w:rPr>
          <w:rFonts w:ascii="標楷體" w:eastAsia="標楷體" w:hAnsi="標楷體" w:hint="eastAsia"/>
          <w:sz w:val="36"/>
          <w:szCs w:val="36"/>
        </w:rPr>
        <w:t>※預計放學時間：</w:t>
      </w:r>
      <w:r w:rsidRPr="00DA2A36">
        <w:rPr>
          <w:rFonts w:ascii="標楷體" w:eastAsia="標楷體" w:hAnsi="標楷體" w:hint="eastAsia"/>
          <w:sz w:val="36"/>
          <w:szCs w:val="36"/>
          <w:highlight w:val="yellow"/>
        </w:rPr>
        <w:t xml:space="preserve">10：30 </w:t>
      </w:r>
      <w:r w:rsidRPr="00DA2A36">
        <w:rPr>
          <w:rFonts w:ascii="標楷體" w:eastAsia="標楷體" w:hAnsi="標楷體" w:hint="eastAsia"/>
          <w:sz w:val="36"/>
          <w:szCs w:val="36"/>
        </w:rPr>
        <w:t>(</w:t>
      </w:r>
      <w:r w:rsidRPr="00DA2A36">
        <w:rPr>
          <w:rFonts w:ascii="標楷體" w:eastAsia="標楷體" w:hAnsi="標楷體" w:hint="eastAsia"/>
          <w:sz w:val="36"/>
          <w:szCs w:val="36"/>
          <w:shd w:val="clear" w:color="auto" w:fill="FFC000"/>
        </w:rPr>
        <w:t>統一在學校大門口上下學</w:t>
      </w:r>
      <w:r w:rsidRPr="00DA2A36">
        <w:rPr>
          <w:rFonts w:ascii="標楷體" w:eastAsia="標楷體" w:hAnsi="標楷體"/>
          <w:sz w:val="36"/>
          <w:szCs w:val="36"/>
        </w:rPr>
        <w:t>)</w:t>
      </w:r>
    </w:p>
    <w:p w:rsidR="00DA2A36" w:rsidRPr="00A204C2" w:rsidRDefault="00DA2A36" w:rsidP="00DA2A36">
      <w:pPr>
        <w:snapToGrid w:val="0"/>
        <w:spacing w:line="600" w:lineRule="exact"/>
        <w:ind w:right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DA2A36" w:rsidRPr="00A204C2" w:rsidRDefault="00DA2A36" w:rsidP="00DA2A36">
      <w:pPr>
        <w:spacing w:line="6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/>
          <w:sz w:val="28"/>
          <w:szCs w:val="28"/>
        </w:rPr>
        <w:t>原則</w:t>
      </w:r>
      <w:r w:rsidRPr="0068365F">
        <w:rPr>
          <w:rFonts w:ascii="標楷體" w:eastAsia="標楷體" w:hAnsi="標楷體"/>
          <w:sz w:val="28"/>
          <w:szCs w:val="28"/>
        </w:rPr>
        <w:t>】</w:t>
      </w:r>
      <w:r w:rsidRPr="0068365F">
        <w:rPr>
          <w:rFonts w:ascii="標楷體" w:eastAsia="標楷體" w:hAnsi="標楷體" w:hint="eastAsia"/>
          <w:sz w:val="28"/>
          <w:szCs w:val="28"/>
        </w:rPr>
        <w:t>因</w:t>
      </w:r>
      <w:r w:rsidRPr="0068365F">
        <w:rPr>
          <w:rFonts w:ascii="標楷體" w:eastAsia="標楷體" w:hAnsi="標楷體"/>
          <w:sz w:val="28"/>
          <w:szCs w:val="28"/>
        </w:rPr>
        <w:t>應防疫，</w:t>
      </w:r>
      <w:r w:rsidRPr="0068365F">
        <w:rPr>
          <w:rFonts w:ascii="標楷體" w:eastAsia="標楷體" w:hAnsi="標楷體" w:hint="eastAsia"/>
          <w:sz w:val="28"/>
          <w:szCs w:val="28"/>
        </w:rPr>
        <w:t>學童送到學校後，家長請回家等待</w:t>
      </w:r>
      <w:r w:rsidRPr="00DA2A36">
        <w:rPr>
          <w:rFonts w:ascii="標楷體" w:eastAsia="標楷體" w:hAnsi="標楷體" w:hint="eastAsia"/>
          <w:b/>
          <w:sz w:val="32"/>
          <w:szCs w:val="32"/>
        </w:rPr>
        <w:t>不要在校門口等</w:t>
      </w:r>
      <w:r w:rsidRPr="00DA2A36">
        <w:rPr>
          <w:rFonts w:ascii="標楷體" w:eastAsia="標楷體" w:hAnsi="標楷體"/>
          <w:b/>
          <w:sz w:val="32"/>
          <w:szCs w:val="32"/>
        </w:rPr>
        <w:t>待</w:t>
      </w:r>
      <w:r w:rsidRPr="0068365F">
        <w:rPr>
          <w:rFonts w:ascii="標楷體" w:eastAsia="標楷體" w:hAnsi="標楷體" w:hint="eastAsia"/>
          <w:sz w:val="28"/>
          <w:szCs w:val="28"/>
        </w:rPr>
        <w:t>，</w:t>
      </w:r>
      <w:r w:rsidRPr="0068365F">
        <w:rPr>
          <w:rFonts w:ascii="標楷體" w:eastAsia="標楷體" w:hAnsi="標楷體"/>
          <w:sz w:val="28"/>
          <w:szCs w:val="28"/>
        </w:rPr>
        <w:t>避免</w:t>
      </w:r>
      <w:r w:rsidRPr="0068365F">
        <w:rPr>
          <w:rFonts w:ascii="標楷體" w:eastAsia="標楷體" w:hAnsi="標楷體" w:hint="eastAsia"/>
          <w:sz w:val="28"/>
          <w:szCs w:val="28"/>
        </w:rPr>
        <w:t>群聚，接</w:t>
      </w:r>
      <w:r w:rsidRPr="0068365F">
        <w:rPr>
          <w:rFonts w:ascii="標楷體" w:eastAsia="標楷體" w:hAnsi="標楷體"/>
          <w:sz w:val="28"/>
          <w:szCs w:val="28"/>
        </w:rPr>
        <w:t>近</w:t>
      </w:r>
      <w:r w:rsidRPr="0068365F">
        <w:rPr>
          <w:rFonts w:ascii="標楷體" w:eastAsia="標楷體" w:hAnsi="標楷體" w:hint="eastAsia"/>
          <w:sz w:val="28"/>
          <w:szCs w:val="28"/>
        </w:rPr>
        <w:t>預定時間再</w:t>
      </w:r>
      <w:r w:rsidRPr="0068365F">
        <w:rPr>
          <w:rFonts w:ascii="標楷體" w:eastAsia="標楷體" w:hAnsi="標楷體"/>
          <w:sz w:val="28"/>
          <w:szCs w:val="28"/>
        </w:rPr>
        <w:t>至校</w:t>
      </w:r>
      <w:r w:rsidRPr="0068365F">
        <w:rPr>
          <w:rFonts w:ascii="標楷體" w:eastAsia="標楷體" w:hAnsi="標楷體" w:hint="eastAsia"/>
          <w:sz w:val="28"/>
          <w:szCs w:val="28"/>
        </w:rPr>
        <w:t>接回學童。</w:t>
      </w:r>
    </w:p>
    <w:p w:rsidR="00DA2A36" w:rsidRPr="00365325" w:rsidRDefault="00DA2A36" w:rsidP="00DA2A36">
      <w:pPr>
        <w:snapToGrid w:val="0"/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★當天施打完後會歸還健保卡、小黃卡及疫苗接種後通知單</w:t>
      </w:r>
      <w:r w:rsidRPr="00365325">
        <w:rPr>
          <w:rFonts w:ascii="標楷體" w:eastAsia="標楷體" w:hAnsi="標楷體" w:hint="eastAsia"/>
          <w:sz w:val="28"/>
          <w:szCs w:val="28"/>
        </w:rPr>
        <w:t>給學生帶回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DA2A36" w:rsidRDefault="00DA2A36" w:rsidP="00DA2A36">
      <w:pPr>
        <w:snapToGrid w:val="0"/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Pr="00365325">
        <w:rPr>
          <w:rFonts w:ascii="標楷體" w:eastAsia="標楷體" w:hAnsi="標楷體" w:hint="eastAsia"/>
          <w:sz w:val="28"/>
          <w:szCs w:val="28"/>
        </w:rPr>
        <w:t>若學童</w:t>
      </w:r>
      <w:r w:rsidRPr="00365325">
        <w:rPr>
          <w:rFonts w:ascii="標楷體" w:eastAsia="標楷體" w:hAnsi="標楷體" w:hint="eastAsia"/>
          <w:sz w:val="28"/>
          <w:szCs w:val="28"/>
          <w:highlight w:val="yellow"/>
          <w:bdr w:val="single" w:sz="4" w:space="0" w:color="auto"/>
        </w:rPr>
        <w:t>同住家人有確診</w:t>
      </w:r>
      <w:r w:rsidRPr="00365325">
        <w:rPr>
          <w:rFonts w:ascii="標楷體" w:eastAsia="標楷體" w:hAnsi="標楷體" w:hint="eastAsia"/>
          <w:sz w:val="28"/>
          <w:szCs w:val="28"/>
        </w:rPr>
        <w:t>情形，因密切接觸者有高度感染風險，</w:t>
      </w:r>
      <w:r w:rsidRPr="00365325">
        <w:rPr>
          <w:rFonts w:ascii="標楷體" w:eastAsia="標楷體" w:hAnsi="標楷體" w:hint="eastAsia"/>
          <w:sz w:val="28"/>
          <w:szCs w:val="28"/>
          <w:highlight w:val="yellow"/>
          <w:bdr w:val="single" w:sz="4" w:space="0" w:color="auto"/>
        </w:rPr>
        <w:t>請主動回報級任老師。</w:t>
      </w:r>
      <w:r w:rsidRPr="00365325">
        <w:rPr>
          <w:rFonts w:ascii="標楷體" w:eastAsia="標楷體" w:hAnsi="標楷體" w:hint="eastAsia"/>
          <w:color w:val="FF0000"/>
          <w:sz w:val="28"/>
          <w:szCs w:val="28"/>
          <w:highlight w:val="yellow"/>
          <w:bdr w:val="single" w:sz="4" w:space="0" w:color="auto"/>
        </w:rPr>
        <w:t>請勿隱匿</w:t>
      </w:r>
      <w:r w:rsidRPr="00114FAF">
        <w:rPr>
          <w:rFonts w:ascii="標楷體" w:eastAsia="標楷體" w:hAnsi="標楷體" w:hint="eastAsia"/>
          <w:sz w:val="28"/>
          <w:szCs w:val="28"/>
        </w:rPr>
        <w:t>，</w:t>
      </w:r>
      <w:r w:rsidRPr="00365325">
        <w:rPr>
          <w:rFonts w:ascii="標楷體" w:eastAsia="標楷體" w:hAnsi="標楷體" w:hint="eastAsia"/>
          <w:sz w:val="28"/>
          <w:szCs w:val="28"/>
        </w:rPr>
        <w:t>影響學童疫苗接種安全。</w:t>
      </w:r>
    </w:p>
    <w:p w:rsidR="00DA2A36" w:rsidRDefault="00DA2A36" w:rsidP="00DA2A36">
      <w:pPr>
        <w:snapToGrid w:val="0"/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</w:t>
      </w:r>
    </w:p>
    <w:p w:rsidR="00DA2A36" w:rsidRDefault="00DA2A36" w:rsidP="00DA2A36">
      <w:pPr>
        <w:snapToGrid w:val="0"/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永興國小</w:t>
      </w:r>
      <w:r w:rsidR="008D3C1E">
        <w:rPr>
          <w:rFonts w:ascii="標楷體" w:eastAsia="標楷體" w:hAnsi="標楷體"/>
          <w:sz w:val="28"/>
          <w:szCs w:val="28"/>
        </w:rPr>
        <w:t xml:space="preserve"> 111.06.01</w:t>
      </w:r>
    </w:p>
    <w:p w:rsidR="00DA2A36" w:rsidRPr="00365325" w:rsidRDefault="00DA2A36" w:rsidP="00DA2A36">
      <w:pPr>
        <w:snapToGrid w:val="0"/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DA2A36" w:rsidRPr="00365325" w:rsidRDefault="00DA2A36" w:rsidP="00DA2A36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</w:p>
    <w:p w:rsidR="00192A3E" w:rsidRPr="00DA2A36" w:rsidRDefault="00192A3E" w:rsidP="00C07024"/>
    <w:sectPr w:rsidR="00192A3E" w:rsidRPr="00DA2A36" w:rsidSect="00CF31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77" w:rsidRDefault="00DE3B77" w:rsidP="00B36748">
      <w:r>
        <w:separator/>
      </w:r>
    </w:p>
  </w:endnote>
  <w:endnote w:type="continuationSeparator" w:id="0">
    <w:p w:rsidR="00DE3B77" w:rsidRDefault="00DE3B77" w:rsidP="00B3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77" w:rsidRDefault="00DE3B77" w:rsidP="00B36748">
      <w:r>
        <w:separator/>
      </w:r>
    </w:p>
  </w:footnote>
  <w:footnote w:type="continuationSeparator" w:id="0">
    <w:p w:rsidR="00DE3B77" w:rsidRDefault="00DE3B77" w:rsidP="00B3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70998"/>
    <w:multiLevelType w:val="hybridMultilevel"/>
    <w:tmpl w:val="718C7CBA"/>
    <w:lvl w:ilvl="0" w:tplc="52342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77"/>
    <w:rsid w:val="0001337D"/>
    <w:rsid w:val="00017F78"/>
    <w:rsid w:val="00041869"/>
    <w:rsid w:val="0005307F"/>
    <w:rsid w:val="000F2082"/>
    <w:rsid w:val="00114FAF"/>
    <w:rsid w:val="00142E29"/>
    <w:rsid w:val="00165E87"/>
    <w:rsid w:val="001727D1"/>
    <w:rsid w:val="00190973"/>
    <w:rsid w:val="00191266"/>
    <w:rsid w:val="00192A3E"/>
    <w:rsid w:val="001A05B8"/>
    <w:rsid w:val="00207B36"/>
    <w:rsid w:val="00233877"/>
    <w:rsid w:val="0023571A"/>
    <w:rsid w:val="00291F76"/>
    <w:rsid w:val="002F7ABA"/>
    <w:rsid w:val="00365325"/>
    <w:rsid w:val="003C3AEF"/>
    <w:rsid w:val="003C7303"/>
    <w:rsid w:val="00431706"/>
    <w:rsid w:val="004400C4"/>
    <w:rsid w:val="004F38AF"/>
    <w:rsid w:val="0053585F"/>
    <w:rsid w:val="00584238"/>
    <w:rsid w:val="00593C16"/>
    <w:rsid w:val="005E6E47"/>
    <w:rsid w:val="0062419D"/>
    <w:rsid w:val="006348E0"/>
    <w:rsid w:val="0067563A"/>
    <w:rsid w:val="006A164D"/>
    <w:rsid w:val="006C69F5"/>
    <w:rsid w:val="006D5E3B"/>
    <w:rsid w:val="006F2826"/>
    <w:rsid w:val="007801D0"/>
    <w:rsid w:val="007C4113"/>
    <w:rsid w:val="008252AE"/>
    <w:rsid w:val="00826BC8"/>
    <w:rsid w:val="00835CED"/>
    <w:rsid w:val="008D3C1E"/>
    <w:rsid w:val="00903632"/>
    <w:rsid w:val="00910F74"/>
    <w:rsid w:val="00927881"/>
    <w:rsid w:val="0094587C"/>
    <w:rsid w:val="00964F24"/>
    <w:rsid w:val="009C5FE1"/>
    <w:rsid w:val="009E22F2"/>
    <w:rsid w:val="009E32CE"/>
    <w:rsid w:val="00A204C2"/>
    <w:rsid w:val="00A2344B"/>
    <w:rsid w:val="00A748A1"/>
    <w:rsid w:val="00A75B54"/>
    <w:rsid w:val="00A91FAC"/>
    <w:rsid w:val="00AF3717"/>
    <w:rsid w:val="00B36748"/>
    <w:rsid w:val="00B4335E"/>
    <w:rsid w:val="00B83147"/>
    <w:rsid w:val="00BC09EE"/>
    <w:rsid w:val="00BF4EEF"/>
    <w:rsid w:val="00C07024"/>
    <w:rsid w:val="00C34C0B"/>
    <w:rsid w:val="00C36038"/>
    <w:rsid w:val="00C42527"/>
    <w:rsid w:val="00CB04B8"/>
    <w:rsid w:val="00CE5DE7"/>
    <w:rsid w:val="00CE609B"/>
    <w:rsid w:val="00CF3194"/>
    <w:rsid w:val="00D00951"/>
    <w:rsid w:val="00D40567"/>
    <w:rsid w:val="00DA2A36"/>
    <w:rsid w:val="00DE3B77"/>
    <w:rsid w:val="00E4584F"/>
    <w:rsid w:val="00E65897"/>
    <w:rsid w:val="00E6650E"/>
    <w:rsid w:val="00E85F0D"/>
    <w:rsid w:val="00E9057E"/>
    <w:rsid w:val="00EB782B"/>
    <w:rsid w:val="00EC04D4"/>
    <w:rsid w:val="00F050D5"/>
    <w:rsid w:val="00F327D6"/>
    <w:rsid w:val="00F66814"/>
    <w:rsid w:val="00F668E8"/>
    <w:rsid w:val="00F7389B"/>
    <w:rsid w:val="00F84810"/>
    <w:rsid w:val="00FA5DF2"/>
    <w:rsid w:val="00FB6370"/>
    <w:rsid w:val="00FF5557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F57E37-7B3A-4E14-A2E4-5BF35D89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50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6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67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6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674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2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2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AC101</dc:creator>
  <cp:lastModifiedBy>永興國小</cp:lastModifiedBy>
  <cp:revision>6</cp:revision>
  <cp:lastPrinted>2022-05-30T00:13:00Z</cp:lastPrinted>
  <dcterms:created xsi:type="dcterms:W3CDTF">2022-05-30T00:12:00Z</dcterms:created>
  <dcterms:modified xsi:type="dcterms:W3CDTF">2022-05-31T23:53:00Z</dcterms:modified>
</cp:coreProperties>
</file>